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11" w:rsidRDefault="005F42B1">
      <w:pPr>
        <w:spacing w:after="0" w:line="259" w:lineRule="auto"/>
        <w:ind w:left="708" w:firstLine="0"/>
        <w:jc w:val="left"/>
      </w:pPr>
      <w:bookmarkStart w:id="0" w:name="_GoBack"/>
      <w:bookmarkEnd w:id="0"/>
      <w:r>
        <w:rPr>
          <w:b/>
          <w:sz w:val="28"/>
        </w:rPr>
        <w:t xml:space="preserve"> </w:t>
      </w:r>
    </w:p>
    <w:p w:rsidR="00791811" w:rsidRDefault="005F42B1">
      <w:pPr>
        <w:pStyle w:val="1"/>
        <w:numPr>
          <w:ilvl w:val="0"/>
          <w:numId w:val="0"/>
        </w:numPr>
        <w:ind w:left="713" w:right="2"/>
      </w:pPr>
      <w:r>
        <w:t xml:space="preserve">Планируемые результаты 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Личностные результаты: </w:t>
      </w:r>
    </w:p>
    <w:p w:rsidR="00791811" w:rsidRDefault="005F42B1">
      <w:pPr>
        <w:numPr>
          <w:ilvl w:val="0"/>
          <w:numId w:val="1"/>
        </w:numPr>
        <w:ind w:firstLine="708"/>
      </w:pPr>
      <w:r>
        <w:t xml:space="preserve">воспитание российской гражданской идентичности: патриотизма, уважения к Отечеству, чувства ответственности и долга перед Родиной;  </w:t>
      </w:r>
    </w:p>
    <w:p w:rsidR="00791811" w:rsidRDefault="005F42B1">
      <w:pPr>
        <w:numPr>
          <w:ilvl w:val="0"/>
          <w:numId w:val="1"/>
        </w:numPr>
        <w:ind w:firstLine="708"/>
      </w:pPr>
      <w: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</w:t>
      </w:r>
      <w:r>
        <w:t xml:space="preserve">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 </w:t>
      </w:r>
    </w:p>
    <w:p w:rsidR="00791811" w:rsidRDefault="005F42B1">
      <w:pPr>
        <w:numPr>
          <w:ilvl w:val="0"/>
          <w:numId w:val="1"/>
        </w:numPr>
        <w:ind w:firstLine="708"/>
      </w:pPr>
      <w:r>
        <w:t>формирование целостного мировоззрени</w:t>
      </w:r>
      <w:r>
        <w:t xml:space="preserve">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:rsidR="00791811" w:rsidRDefault="005F42B1">
      <w:pPr>
        <w:numPr>
          <w:ilvl w:val="0"/>
          <w:numId w:val="1"/>
        </w:numPr>
        <w:ind w:firstLine="708"/>
      </w:pPr>
      <w:r>
        <w:t>формирование осознанного, уважительного и доброжелательного отношения к другому челове</w:t>
      </w:r>
      <w:r>
        <w:t xml:space="preserve">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 </w:t>
      </w:r>
    </w:p>
    <w:p w:rsidR="00791811" w:rsidRDefault="005F42B1">
      <w:pPr>
        <w:numPr>
          <w:ilvl w:val="0"/>
          <w:numId w:val="1"/>
        </w:numPr>
        <w:ind w:firstLine="708"/>
      </w:pPr>
      <w: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</w:t>
      </w:r>
      <w:r>
        <w:t xml:space="preserve">нокультурных, социальных и экономических особенностей;  </w:t>
      </w:r>
    </w:p>
    <w:p w:rsidR="00791811" w:rsidRDefault="005F42B1">
      <w:pPr>
        <w:numPr>
          <w:ilvl w:val="0"/>
          <w:numId w:val="1"/>
        </w:numPr>
        <w:ind w:firstLine="708"/>
      </w:pPr>
      <w: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</w:t>
      </w:r>
      <w:r>
        <w:t xml:space="preserve">ния к собственным поступкам;  </w:t>
      </w:r>
    </w:p>
    <w:p w:rsidR="00791811" w:rsidRDefault="005F42B1">
      <w:pPr>
        <w:numPr>
          <w:ilvl w:val="0"/>
          <w:numId w:val="1"/>
        </w:numPr>
        <w:ind w:firstLine="708"/>
      </w:pPr>
      <w: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</w:t>
      </w:r>
      <w:r>
        <w:t xml:space="preserve">ругих видов деятельности;  </w:t>
      </w:r>
    </w:p>
    <w:p w:rsidR="00791811" w:rsidRDefault="005F42B1">
      <w:pPr>
        <w:numPr>
          <w:ilvl w:val="0"/>
          <w:numId w:val="1"/>
        </w:numPr>
        <w:ind w:firstLine="708"/>
      </w:pPr>
      <w: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</w:t>
      </w:r>
      <w:r>
        <w:t xml:space="preserve">орогах;  </w:t>
      </w:r>
    </w:p>
    <w:p w:rsidR="00791811" w:rsidRDefault="005F42B1">
      <w:pPr>
        <w:numPr>
          <w:ilvl w:val="0"/>
          <w:numId w:val="1"/>
        </w:numPr>
        <w:ind w:firstLine="708"/>
      </w:pPr>
      <w:r>
        <w:t xml:space="preserve"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рефлексивнооценочной и практической деятельности в жизненных ситуациях;  </w:t>
      </w:r>
    </w:p>
    <w:p w:rsidR="00791811" w:rsidRDefault="005F42B1">
      <w:pPr>
        <w:numPr>
          <w:ilvl w:val="0"/>
          <w:numId w:val="1"/>
        </w:numPr>
        <w:ind w:firstLine="708"/>
      </w:pPr>
      <w:r>
        <w:t xml:space="preserve">осознание значения семьи </w:t>
      </w:r>
      <w:r>
        <w:t xml:space="preserve">в жизни человека и общества, принятие ценности семейной жизни, уважительное и заботливое отношение к членам своей семьи;  </w:t>
      </w:r>
    </w:p>
    <w:p w:rsidR="00791811" w:rsidRDefault="005F42B1">
      <w:pPr>
        <w:numPr>
          <w:ilvl w:val="0"/>
          <w:numId w:val="1"/>
        </w:numPr>
        <w:ind w:firstLine="708"/>
      </w:pPr>
      <w: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</w:t>
      </w:r>
      <w:r>
        <w:t xml:space="preserve">характера.  </w:t>
      </w:r>
      <w:r>
        <w:rPr>
          <w:b/>
        </w:rPr>
        <w:t xml:space="preserve">Метапредметные результаты: </w:t>
      </w:r>
    </w:p>
    <w:p w:rsidR="00791811" w:rsidRDefault="005F42B1">
      <w:pPr>
        <w:numPr>
          <w:ilvl w:val="0"/>
          <w:numId w:val="2"/>
        </w:numPr>
        <w:ind w:firstLine="708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 </w:t>
      </w:r>
    </w:p>
    <w:p w:rsidR="00791811" w:rsidRDefault="005F42B1">
      <w:pPr>
        <w:numPr>
          <w:ilvl w:val="0"/>
          <w:numId w:val="2"/>
        </w:numPr>
        <w:ind w:firstLine="708"/>
      </w:pPr>
      <w:r>
        <w:t>умение само</w:t>
      </w:r>
      <w:r>
        <w:t xml:space="preserve">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:rsidR="00791811" w:rsidRDefault="005F42B1">
      <w:pPr>
        <w:numPr>
          <w:ilvl w:val="0"/>
          <w:numId w:val="2"/>
        </w:numPr>
        <w:ind w:firstLine="708"/>
      </w:pPr>
      <w:r>
        <w:t>умение соотносить свои действия с планируемыми результатами, осуществлять контроль своей дея</w:t>
      </w:r>
      <w:r>
        <w:t xml:space="preserve">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791811" w:rsidRDefault="005F42B1">
      <w:pPr>
        <w:numPr>
          <w:ilvl w:val="0"/>
          <w:numId w:val="2"/>
        </w:numPr>
        <w:ind w:firstLine="708"/>
      </w:pPr>
      <w:r>
        <w:lastRenderedPageBreak/>
        <w:t>умение оценивать правильность выполнения учебной задачи, собственные</w:t>
      </w:r>
      <w:r>
        <w:t xml:space="preserve"> возможности её решения;  </w:t>
      </w:r>
    </w:p>
    <w:p w:rsidR="00791811" w:rsidRDefault="005F42B1">
      <w:pPr>
        <w:numPr>
          <w:ilvl w:val="0"/>
          <w:numId w:val="2"/>
        </w:numPr>
        <w:ind w:firstLine="708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 </w:t>
      </w:r>
    </w:p>
    <w:p w:rsidR="00791811" w:rsidRDefault="005F42B1">
      <w:pPr>
        <w:numPr>
          <w:ilvl w:val="0"/>
          <w:numId w:val="2"/>
        </w:numPr>
        <w:ind w:firstLine="708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</w:t>
      </w:r>
      <w:r>
        <w:t xml:space="preserve"> дедуктивное и по аналогии) и делать выводы;  </w:t>
      </w:r>
    </w:p>
    <w:p w:rsidR="00791811" w:rsidRDefault="005F42B1">
      <w:pPr>
        <w:numPr>
          <w:ilvl w:val="0"/>
          <w:numId w:val="2"/>
        </w:numPr>
        <w:ind w:firstLine="708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</w:p>
    <w:p w:rsidR="00791811" w:rsidRDefault="005F42B1">
      <w:pPr>
        <w:numPr>
          <w:ilvl w:val="0"/>
          <w:numId w:val="2"/>
        </w:numPr>
        <w:ind w:firstLine="708"/>
      </w:pPr>
      <w:r>
        <w:t xml:space="preserve">смысловое чтение;  </w:t>
      </w:r>
    </w:p>
    <w:p w:rsidR="00791811" w:rsidRDefault="005F42B1">
      <w:pPr>
        <w:numPr>
          <w:ilvl w:val="0"/>
          <w:numId w:val="2"/>
        </w:numPr>
        <w:ind w:firstLine="708"/>
      </w:pPr>
      <w:r>
        <w:t>умение организовывать учебное сотрудничество и совместную деятель</w:t>
      </w:r>
      <w:r>
        <w:t xml:space="preserve">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 </w:t>
      </w:r>
    </w:p>
    <w:p w:rsidR="00791811" w:rsidRDefault="005F42B1">
      <w:pPr>
        <w:numPr>
          <w:ilvl w:val="0"/>
          <w:numId w:val="2"/>
        </w:numPr>
        <w:ind w:firstLine="708"/>
      </w:pPr>
      <w:r>
        <w:t>умение осознанно использовать рече</w:t>
      </w:r>
      <w:r>
        <w:t xml:space="preserve">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 </w:t>
      </w:r>
    </w:p>
    <w:p w:rsidR="00791811" w:rsidRDefault="005F42B1">
      <w:pPr>
        <w:numPr>
          <w:ilvl w:val="0"/>
          <w:numId w:val="2"/>
        </w:numPr>
        <w:ind w:firstLine="708"/>
      </w:pPr>
      <w:r>
        <w:t>формирование и развитие компетентност</w:t>
      </w:r>
      <w:r>
        <w:t xml:space="preserve">и в области использования информационнокоммуникационных технологий (далее ИКТ– компетенции);  </w:t>
      </w:r>
    </w:p>
    <w:p w:rsidR="00791811" w:rsidRDefault="005F42B1">
      <w:pPr>
        <w:numPr>
          <w:ilvl w:val="0"/>
          <w:numId w:val="2"/>
        </w:numPr>
        <w:spacing w:after="1" w:line="280" w:lineRule="auto"/>
        <w:ind w:firstLine="708"/>
      </w:pPr>
      <w: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>
        <w:rPr>
          <w:b/>
        </w:rPr>
        <w:t>Предм</w:t>
      </w:r>
      <w:r>
        <w:rPr>
          <w:b/>
        </w:rPr>
        <w:t>етные результаты</w:t>
      </w:r>
      <w:r>
        <w:t xml:space="preserve">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8 класс </w:t>
      </w:r>
    </w:p>
    <w:p w:rsidR="00791811" w:rsidRDefault="005F42B1">
      <w:pPr>
        <w:ind w:left="703"/>
      </w:pPr>
      <w:r>
        <w:t xml:space="preserve">К концу 8 класса ученик научится: 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характеризовать основные методы познания: наблюдение, измерение, эксперимент;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описывать свойства твердых, жидких, газообразных веществ, выделяя их существенные признаки; </w:t>
      </w:r>
    </w:p>
    <w:p w:rsidR="00791811" w:rsidRDefault="005F42B1">
      <w:pPr>
        <w:numPr>
          <w:ilvl w:val="0"/>
          <w:numId w:val="3"/>
        </w:numPr>
        <w:ind w:firstLine="708"/>
      </w:pPr>
      <w:r>
        <w:t>раскрывать смысл осно</w:t>
      </w:r>
      <w:r>
        <w:t xml:space="preserve">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 </w:t>
      </w:r>
    </w:p>
    <w:p w:rsidR="00791811" w:rsidRDefault="005F42B1">
      <w:pPr>
        <w:numPr>
          <w:ilvl w:val="0"/>
          <w:numId w:val="3"/>
        </w:numPr>
        <w:ind w:firstLine="708"/>
      </w:pPr>
      <w:r>
        <w:t>раскрывать смысл законов сохранения массы веществ, постоянства состава, атомно</w:t>
      </w:r>
      <w:r>
        <w:t xml:space="preserve">молекулярной теории;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различать химические и физические явления;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называть химические элементы;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определять состав веществ по их формулам;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определять валентность атома элемента в соединениях;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определять тип химических реакций; </w:t>
      </w:r>
    </w:p>
    <w:p w:rsidR="00791811" w:rsidRDefault="005F42B1">
      <w:pPr>
        <w:numPr>
          <w:ilvl w:val="0"/>
          <w:numId w:val="3"/>
        </w:numPr>
        <w:ind w:firstLine="708"/>
      </w:pPr>
      <w:r>
        <w:t>называть признаки и услови</w:t>
      </w:r>
      <w:r>
        <w:t xml:space="preserve">я протекания химических реакций;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выявлять признаки, свидетельствующие о протекании химической реакции при выполнении химического опыта;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составлять формулы бинарных соединений;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составлять уравнения химических реакций; </w:t>
      </w:r>
    </w:p>
    <w:p w:rsidR="00791811" w:rsidRDefault="005F42B1">
      <w:pPr>
        <w:numPr>
          <w:ilvl w:val="0"/>
          <w:numId w:val="3"/>
        </w:numPr>
        <w:ind w:firstLine="708"/>
      </w:pPr>
      <w:r>
        <w:t>соблюдать правила безопасной работы</w:t>
      </w:r>
      <w:r>
        <w:t xml:space="preserve"> при проведении опытов;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пользоваться лабораторным оборудованием и посудой;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вычислять относительную молекулярную и молярную массы веществ;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вычислять массовую долю химического элемента по формуле соединения; </w:t>
      </w:r>
    </w:p>
    <w:p w:rsidR="00791811" w:rsidRDefault="005F42B1">
      <w:pPr>
        <w:numPr>
          <w:ilvl w:val="0"/>
          <w:numId w:val="3"/>
        </w:numPr>
        <w:ind w:firstLine="708"/>
      </w:pPr>
      <w:r>
        <w:lastRenderedPageBreak/>
        <w:t xml:space="preserve">вычислять количество, объем или массу вещества по количеству, объему, массе реагентов или продуктов реакции;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раскрывать смысл закона Авогадро;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раскрывать смысл понятий «молярный объем»;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характеризовать физические и химические свойства воды;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раскрывать </w:t>
      </w:r>
      <w:r>
        <w:t xml:space="preserve">смысл понятия «раствор»;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вычислять массовую долю растворенного вещества в растворе;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приготовлять растворы с определенной массовой долей растворенного вещества;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называть соединения изученных классов неорганических веществ; </w:t>
      </w:r>
    </w:p>
    <w:p w:rsidR="00791811" w:rsidRDefault="005F42B1">
      <w:pPr>
        <w:numPr>
          <w:ilvl w:val="0"/>
          <w:numId w:val="3"/>
        </w:numPr>
        <w:ind w:firstLine="708"/>
      </w:pPr>
      <w:r>
        <w:t>характеризовать физические и х</w:t>
      </w:r>
      <w:r>
        <w:t xml:space="preserve">имические свойства основных классов неорганических веществ: оксидов, кислот, оснований, солей;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определять принадлежность веществ к определенному классу соединений;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составлять формулы неорганических соединений изученных классов;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проводить </w:t>
      </w:r>
      <w:r>
        <w:tab/>
        <w:t xml:space="preserve">опыты, </w:t>
      </w:r>
      <w:r>
        <w:tab/>
        <w:t>подтве</w:t>
      </w:r>
      <w:r>
        <w:t xml:space="preserve">рждающие </w:t>
      </w:r>
      <w:r>
        <w:tab/>
        <w:t xml:space="preserve">химические </w:t>
      </w:r>
      <w:r>
        <w:tab/>
        <w:t xml:space="preserve">свойства </w:t>
      </w:r>
      <w:r>
        <w:tab/>
        <w:t xml:space="preserve">изученных </w:t>
      </w:r>
      <w:r>
        <w:tab/>
        <w:t xml:space="preserve">классов неорганических веществ;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распознавать опытным путем растворы кислот и щелочей по изменению окраски индикатора;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характеризовать взаимосвязь между классами неорганических соединений; </w:t>
      </w:r>
    </w:p>
    <w:p w:rsidR="00791811" w:rsidRDefault="005F42B1">
      <w:pPr>
        <w:numPr>
          <w:ilvl w:val="0"/>
          <w:numId w:val="3"/>
        </w:numPr>
        <w:ind w:firstLine="708"/>
      </w:pPr>
      <w:r>
        <w:t>раскрывать смысл Перио</w:t>
      </w:r>
      <w:r>
        <w:t xml:space="preserve">дического закона Д.И. Менделеева;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объяснять физический смысл атомного (порядкового) номера химического элемента, номеров группы и периода в периодической системе Д.И. Менделеева; </w:t>
      </w:r>
    </w:p>
    <w:p w:rsidR="00791811" w:rsidRDefault="005F42B1">
      <w:pPr>
        <w:numPr>
          <w:ilvl w:val="0"/>
          <w:numId w:val="3"/>
        </w:numPr>
        <w:ind w:firstLine="708"/>
      </w:pPr>
      <w:r>
        <w:t>объяснять закономерности изменения строения атомов, свойств элементов в пре</w:t>
      </w:r>
      <w:r>
        <w:t xml:space="preserve">делах малых периодов и главных подгрупп;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</w:t>
      </w:r>
    </w:p>
    <w:p w:rsidR="00791811" w:rsidRDefault="005F42B1">
      <w:pPr>
        <w:numPr>
          <w:ilvl w:val="0"/>
          <w:numId w:val="3"/>
        </w:numPr>
        <w:ind w:firstLine="708"/>
      </w:pPr>
      <w:r>
        <w:t>составлять схемы строения атомов первых 20 элементов п</w:t>
      </w:r>
      <w:r>
        <w:t xml:space="preserve">ериодической системы Д.И. </w:t>
      </w:r>
    </w:p>
    <w:p w:rsidR="00791811" w:rsidRDefault="005F42B1">
      <w:r>
        <w:t xml:space="preserve">Менделеева;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раскрывать смысл понятий: «химическая связь», «электроотрицательность»;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характеризовать зависимость физических свойств веществ от типа кристаллической решетки; </w:t>
      </w:r>
    </w:p>
    <w:p w:rsidR="00791811" w:rsidRDefault="005F42B1">
      <w:pPr>
        <w:numPr>
          <w:ilvl w:val="0"/>
          <w:numId w:val="3"/>
        </w:numPr>
        <w:ind w:firstLine="708"/>
      </w:pPr>
      <w:r>
        <w:t>определять вид химической связи в неорганических соеди</w:t>
      </w:r>
      <w:r>
        <w:t xml:space="preserve">нениях;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изображать схемы строения молекул веществ, образованных разными видами химических связей; </w:t>
      </w:r>
    </w:p>
    <w:p w:rsidR="00791811" w:rsidRDefault="005F42B1">
      <w:pPr>
        <w:numPr>
          <w:ilvl w:val="0"/>
          <w:numId w:val="3"/>
        </w:numPr>
        <w:ind w:firstLine="708"/>
      </w:pPr>
      <w: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</w:t>
      </w:r>
      <w:r>
        <w:t xml:space="preserve">ановитель», </w:t>
      </w:r>
    </w:p>
    <w:p w:rsidR="00791811" w:rsidRDefault="005F42B1">
      <w:r>
        <w:t xml:space="preserve">«окисление», «восстановление»;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определять степень окисления атома элемента в соединении;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раскрывать смысл теории электролитической диссоциации;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составлять уравнения электролитической диссоциации кислот, щелочей, солей;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объяснять сущность процесса электролитической диссоциации и реакций ионного обмена;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составлять полные и сокращенные ионные уравнения реакции обмена;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определять возможность протекания реакций ионного обмена; </w:t>
      </w:r>
    </w:p>
    <w:p w:rsidR="00791811" w:rsidRDefault="005F42B1">
      <w:pPr>
        <w:numPr>
          <w:ilvl w:val="0"/>
          <w:numId w:val="3"/>
        </w:numPr>
        <w:ind w:firstLine="708"/>
      </w:pPr>
      <w:r>
        <w:t>проводить реакции, подтверждающие качественный</w:t>
      </w:r>
      <w:r>
        <w:t xml:space="preserve"> состав различных веществ; </w:t>
      </w:r>
    </w:p>
    <w:p w:rsidR="00791811" w:rsidRDefault="005F42B1">
      <w:pPr>
        <w:numPr>
          <w:ilvl w:val="0"/>
          <w:numId w:val="3"/>
        </w:numPr>
        <w:ind w:firstLine="708"/>
      </w:pPr>
      <w:r>
        <w:lastRenderedPageBreak/>
        <w:t xml:space="preserve">определять окислитель и восстановитель; </w:t>
      </w:r>
    </w:p>
    <w:p w:rsidR="00791811" w:rsidRDefault="005F42B1">
      <w:pPr>
        <w:numPr>
          <w:ilvl w:val="0"/>
          <w:numId w:val="3"/>
        </w:numPr>
        <w:spacing w:after="1" w:line="280" w:lineRule="auto"/>
        <w:ind w:firstLine="708"/>
      </w:pPr>
      <w:r>
        <w:t xml:space="preserve">составлять уравнения окислительно-восстановительных реакций; - классифицировать химические реакции по различным признакам; Ученик получит возможность научиться:  </w:t>
      </w:r>
    </w:p>
    <w:p w:rsidR="00791811" w:rsidRDefault="005F42B1">
      <w:pPr>
        <w:numPr>
          <w:ilvl w:val="0"/>
          <w:numId w:val="3"/>
        </w:numPr>
        <w:ind w:firstLine="708"/>
      </w:pPr>
      <w:r>
        <w:t>выдвигать и проверять эк</w:t>
      </w:r>
      <w:r>
        <w:t xml:space="preserve">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</w:r>
    </w:p>
    <w:p w:rsidR="00791811" w:rsidRDefault="005F42B1">
      <w:pPr>
        <w:numPr>
          <w:ilvl w:val="0"/>
          <w:numId w:val="3"/>
        </w:numPr>
        <w:ind w:firstLine="708"/>
      </w:pPr>
      <w:r>
        <w:t>характеризовать вещества по составу, строению и свойствам, устанавл</w:t>
      </w:r>
      <w:r>
        <w:t xml:space="preserve">ивать при- чинноследственные связи между данными характеристиками вещества;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составлять молекулярные и полные ионные уравнения по сокращенным ионным уравнениям; </w:t>
      </w:r>
    </w:p>
    <w:p w:rsidR="00791811" w:rsidRDefault="005F42B1">
      <w:pPr>
        <w:numPr>
          <w:ilvl w:val="0"/>
          <w:numId w:val="3"/>
        </w:numPr>
        <w:ind w:firstLine="708"/>
      </w:pPr>
      <w:r>
        <w:t>составлять уравнения реакций, соответствующих последовательности превращений неорганических ве</w:t>
      </w:r>
      <w:r>
        <w:t xml:space="preserve">ществ различных классов;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использовать приобретенные знания для экологически грамотного поведения в окружающей среде; </w:t>
      </w:r>
    </w:p>
    <w:p w:rsidR="00791811" w:rsidRDefault="005F42B1">
      <w:pPr>
        <w:numPr>
          <w:ilvl w:val="0"/>
          <w:numId w:val="3"/>
        </w:numPr>
        <w:ind w:firstLine="708"/>
      </w:pPr>
      <w:r>
        <w:t>использовать приобретенные ключевые компетенции при выполнении проектов и учебноисследовательских задач по изучению свойств, способов пол</w:t>
      </w:r>
      <w:r>
        <w:t xml:space="preserve">учения и распознавания веществ;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критически относиться к псевдонаучной информации, недобросовестной рекламе в средствах массовой информации; </w:t>
      </w:r>
    </w:p>
    <w:p w:rsidR="00791811" w:rsidRDefault="005F42B1">
      <w:pPr>
        <w:numPr>
          <w:ilvl w:val="0"/>
          <w:numId w:val="3"/>
        </w:numPr>
        <w:ind w:firstLine="708"/>
      </w:pPr>
      <w:r>
        <w:t xml:space="preserve">осознавать значение теоретических знаний по химии для практической деятельности человека;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9 класс </w:t>
      </w:r>
    </w:p>
    <w:p w:rsidR="00791811" w:rsidRDefault="005F42B1">
      <w:pPr>
        <w:ind w:left="703"/>
      </w:pPr>
      <w:r>
        <w:t>К концу 9 клас</w:t>
      </w:r>
      <w:r>
        <w:t xml:space="preserve">са выпускник научится: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характеризовать основные методы познания: наблюдение, измерение, эксперимент;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описывать свойства твердых, жидких, газообразных веществ, выделяя их существенные признаки;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основных химических понятий "атом", "молекула", "химический элемент", "простое вещество", "сложное вещество", "валентность", "химическая реакция", используя знаковую систему химии;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законов сохранения массы веществ, постоянства состава, атомномолекулярной теории;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различать химические и физические явления;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называть химические элементы;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определять состав веществ по их формулам;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определять валентность атома элемента </w:t>
      </w:r>
      <w:r>
        <w:t xml:space="preserve">в соединениях;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определять тип химических реакций;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называть признаки и условия протекания химических реакций;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выявлять признаки, свидетельствующие о протекании химической реакции при выполнении химического опыта;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составлять формулы бинарных соединений;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составлять уравнения химических реакций;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соблюдать правила безопасной работы при проведении опытов;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пользоваться лабораторным оборудованием и посудой;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вычислять относительную молекулярную и молярную массы веществ; </w:t>
      </w:r>
    </w:p>
    <w:p w:rsidR="00791811" w:rsidRDefault="005F42B1">
      <w:pPr>
        <w:numPr>
          <w:ilvl w:val="0"/>
          <w:numId w:val="4"/>
        </w:numPr>
        <w:ind w:firstLine="708"/>
      </w:pPr>
      <w:r>
        <w:t>вычислять массовую долю химического э</w:t>
      </w:r>
      <w:r>
        <w:t xml:space="preserve">лемента по формуле соединения;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вычислять количество, объем или массу вещества по количеству, объему, массе реагентов или продуктов реакции; </w:t>
      </w:r>
    </w:p>
    <w:p w:rsidR="00791811" w:rsidRDefault="005F42B1">
      <w:pPr>
        <w:numPr>
          <w:ilvl w:val="0"/>
          <w:numId w:val="4"/>
        </w:numPr>
        <w:ind w:firstLine="708"/>
      </w:pPr>
      <w:r>
        <w:lastRenderedPageBreak/>
        <w:t xml:space="preserve">характеризовать физические и химические свойства простых веществ: кислорода и водорода; </w:t>
      </w:r>
    </w:p>
    <w:p w:rsidR="00791811" w:rsidRDefault="005F42B1">
      <w:pPr>
        <w:numPr>
          <w:ilvl w:val="0"/>
          <w:numId w:val="4"/>
        </w:numPr>
        <w:ind w:firstLine="708"/>
      </w:pPr>
      <w:r>
        <w:t>получать, собирать кислор</w:t>
      </w:r>
      <w:r>
        <w:t xml:space="preserve">од и водород;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распознавать опытным путем газообразные вещества: кислород, водород;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закона Авогадро;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понятий "тепловой эффект реакции", "молярный объем";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характеризовать физические и химические свойства воды; </w:t>
      </w:r>
    </w:p>
    <w:p w:rsidR="00791811" w:rsidRDefault="005F42B1">
      <w:pPr>
        <w:numPr>
          <w:ilvl w:val="0"/>
          <w:numId w:val="4"/>
        </w:numPr>
        <w:ind w:firstLine="708"/>
      </w:pPr>
      <w:r>
        <w:t>раскрыват</w:t>
      </w:r>
      <w:r>
        <w:t xml:space="preserve">ь смысл понятия "раствор";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вычислять массовую долю растворенного вещества в растворе;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приготовлять растворы с определенной массовой долей растворенного вещества;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называть соединения изученных классов неорганических веществ; </w:t>
      </w:r>
    </w:p>
    <w:p w:rsidR="00791811" w:rsidRDefault="005F42B1">
      <w:pPr>
        <w:numPr>
          <w:ilvl w:val="0"/>
          <w:numId w:val="4"/>
        </w:numPr>
        <w:ind w:firstLine="708"/>
      </w:pPr>
      <w:r>
        <w:t>характеризовать физические и</w:t>
      </w:r>
      <w:r>
        <w:t xml:space="preserve"> химические свойства основных классов неорганических веществ: оксидов, кислот, оснований, солей;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определять принадлежность веществ к определенному классу соединений;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составлять формулы неорганических соединений изученных классов;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проводить </w:t>
      </w:r>
      <w:r>
        <w:tab/>
        <w:t xml:space="preserve">опыты, </w:t>
      </w:r>
      <w:r>
        <w:tab/>
        <w:t xml:space="preserve">подтверждающие </w:t>
      </w:r>
      <w:r>
        <w:tab/>
        <w:t xml:space="preserve">химические </w:t>
      </w:r>
      <w:r>
        <w:tab/>
        <w:t xml:space="preserve">свойства </w:t>
      </w:r>
      <w:r>
        <w:tab/>
        <w:t xml:space="preserve">изученных </w:t>
      </w:r>
      <w:r>
        <w:tab/>
        <w:t xml:space="preserve">классов неорганических веществ;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распознавать опытным путем растворы кислот и щелочей по изменению окраски индикатора; </w:t>
      </w:r>
    </w:p>
    <w:p w:rsidR="00791811" w:rsidRDefault="005F42B1">
      <w:pPr>
        <w:numPr>
          <w:ilvl w:val="0"/>
          <w:numId w:val="4"/>
        </w:numPr>
        <w:ind w:firstLine="708"/>
      </w:pPr>
      <w:r>
        <w:t>характеризовать взаимосвязь между классами неорганических соединений</w:t>
      </w:r>
      <w:r>
        <w:t xml:space="preserve">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Периодического закона Д.И. Менделеева;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объяснять физический смысл атомного (порядкового) номера химического элемента, номеров группы и периода в периодической системе Д.И. Менделеева; </w:t>
      </w:r>
    </w:p>
    <w:p w:rsidR="00791811" w:rsidRDefault="005F42B1">
      <w:pPr>
        <w:numPr>
          <w:ilvl w:val="0"/>
          <w:numId w:val="4"/>
        </w:numPr>
        <w:ind w:firstLine="708"/>
      </w:pPr>
      <w:r>
        <w:t>объяснять закономерности изменения строения атомов</w:t>
      </w:r>
      <w:r>
        <w:t xml:space="preserve">, свойств элементов в пределах малых периодов и главных подгрупп;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</w:t>
      </w:r>
    </w:p>
    <w:p w:rsidR="00791811" w:rsidRDefault="005F42B1">
      <w:pPr>
        <w:numPr>
          <w:ilvl w:val="0"/>
          <w:numId w:val="4"/>
        </w:numPr>
        <w:ind w:firstLine="708"/>
      </w:pPr>
      <w:r>
        <w:t>составлять схемы строения ато</w:t>
      </w:r>
      <w:r>
        <w:t xml:space="preserve">мов первых 20 элементов периодической системы Д.И. </w:t>
      </w:r>
    </w:p>
    <w:p w:rsidR="00791811" w:rsidRDefault="005F42B1">
      <w:r>
        <w:t xml:space="preserve">Менделеева;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понятий: "химическая связь", "электроотрицательность";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характеризовать зависимость физических свойств веществ от типа кристаллической решетки; </w:t>
      </w:r>
    </w:p>
    <w:p w:rsidR="00791811" w:rsidRDefault="005F42B1">
      <w:pPr>
        <w:numPr>
          <w:ilvl w:val="0"/>
          <w:numId w:val="4"/>
        </w:numPr>
        <w:ind w:firstLine="708"/>
      </w:pPr>
      <w:r>
        <w:t>определять вид химической свя</w:t>
      </w:r>
      <w:r>
        <w:t xml:space="preserve">зи в неорганических соединениях;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изображать схемы строения молекул веществ, образованных разными видами химических связей; </w:t>
      </w:r>
    </w:p>
    <w:p w:rsidR="00791811" w:rsidRDefault="005F42B1">
      <w:pPr>
        <w:numPr>
          <w:ilvl w:val="0"/>
          <w:numId w:val="4"/>
        </w:numPr>
        <w:ind w:firstLine="708"/>
      </w:pPr>
      <w:r>
        <w:t>раскрывать смысл понятий "ион", "катион", "анион", "электролиты", "неэлектролиты", "электролитическая диссоциация", "окислитель", "</w:t>
      </w:r>
      <w:r>
        <w:t xml:space="preserve">степень окисления" "восстановитель", </w:t>
      </w:r>
    </w:p>
    <w:p w:rsidR="00791811" w:rsidRDefault="005F42B1">
      <w:r>
        <w:t xml:space="preserve">"окисление", "восстановление";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определять степень окисления атома элемента в соединении;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раскрывать смысл теории электролитической диссоциации; </w:t>
      </w:r>
    </w:p>
    <w:p w:rsidR="00791811" w:rsidRDefault="005F42B1">
      <w:pPr>
        <w:numPr>
          <w:ilvl w:val="0"/>
          <w:numId w:val="4"/>
        </w:numPr>
        <w:ind w:firstLine="708"/>
      </w:pPr>
      <w:r>
        <w:t>составлять уравнения электролитической диссоциации кислот, щелочей, сол</w:t>
      </w:r>
      <w:r>
        <w:t xml:space="preserve">ей;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объяснять сущность процесса электролитической диссоциации и реакций ионного обмена;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составлять полные и сокращенные ионные уравнения реакции обмена; </w:t>
      </w:r>
    </w:p>
    <w:p w:rsidR="00791811" w:rsidRDefault="005F42B1">
      <w:pPr>
        <w:numPr>
          <w:ilvl w:val="0"/>
          <w:numId w:val="4"/>
        </w:numPr>
        <w:ind w:firstLine="708"/>
      </w:pPr>
      <w:r>
        <w:lastRenderedPageBreak/>
        <w:t xml:space="preserve">определять возможность протекания реакций ионного обмена;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проводить реакции, подтверждающие качественный состав различных веществ;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определять окислитель и восстановитель;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составлять уравнения окислительно-восстановительных реакций;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называть факторы, влияющие на скорость химической реакции; </w:t>
      </w:r>
    </w:p>
    <w:p w:rsidR="00791811" w:rsidRDefault="005F42B1">
      <w:pPr>
        <w:numPr>
          <w:ilvl w:val="0"/>
          <w:numId w:val="4"/>
        </w:numPr>
        <w:ind w:firstLine="708"/>
      </w:pPr>
      <w:r>
        <w:t>классифицировать хи</w:t>
      </w:r>
      <w:r>
        <w:t xml:space="preserve">мические реакции по различным признакам; </w:t>
      </w:r>
    </w:p>
    <w:p w:rsidR="00791811" w:rsidRDefault="005F42B1">
      <w:pPr>
        <w:numPr>
          <w:ilvl w:val="0"/>
          <w:numId w:val="4"/>
        </w:numPr>
        <w:spacing w:after="1" w:line="280" w:lineRule="auto"/>
        <w:ind w:firstLine="708"/>
      </w:pPr>
      <w:r>
        <w:t xml:space="preserve">характеризовать взаимосвязь между составом, строением и свойствами неметаллов; - проводить опыты по получению, собиранию и изучению химических свойств газо- образных веществ: углекислого газа, аммиака;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распознавать опытным путем газообразные вещества: углекислый газ и аммиак;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характеризовать взаимосвязь между составом, строением и свойствами металлов; </w:t>
      </w:r>
    </w:p>
    <w:p w:rsidR="00791811" w:rsidRDefault="005F42B1">
      <w:pPr>
        <w:numPr>
          <w:ilvl w:val="0"/>
          <w:numId w:val="4"/>
        </w:numPr>
        <w:ind w:firstLine="708"/>
      </w:pPr>
      <w:r>
        <w:t>называть органические вещества по их формуле: метан, этан, этилен, метанол, этанол, глицерин, уксусная</w:t>
      </w:r>
      <w:r>
        <w:t xml:space="preserve"> кислота, аминоуксусная кислота, стеариновая кислота, олеиновая кислота, глюкоза;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оценивать влияние химического загрязнения окружающей среды на организм человека;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грамотно обращаться с веществами в повседневной жизни; </w:t>
      </w:r>
    </w:p>
    <w:p w:rsidR="00791811" w:rsidRDefault="005F42B1">
      <w:pPr>
        <w:numPr>
          <w:ilvl w:val="0"/>
          <w:numId w:val="4"/>
        </w:numPr>
        <w:ind w:firstLine="708"/>
      </w:pPr>
      <w:r>
        <w:t>определять возможность протекания р</w:t>
      </w:r>
      <w:r>
        <w:t xml:space="preserve">еакций некоторых представителей органических веществ с кислородом, водородом, металлами, основаниями, галогенами. </w:t>
      </w:r>
    </w:p>
    <w:p w:rsidR="00791811" w:rsidRDefault="005F42B1">
      <w:pPr>
        <w:ind w:left="703"/>
      </w:pPr>
      <w:r>
        <w:t xml:space="preserve">Выпускник получит возможность научиться: </w:t>
      </w:r>
    </w:p>
    <w:p w:rsidR="00791811" w:rsidRDefault="005F42B1">
      <w:pPr>
        <w:numPr>
          <w:ilvl w:val="0"/>
          <w:numId w:val="4"/>
        </w:numPr>
        <w:ind w:firstLine="708"/>
      </w:pPr>
      <w:r>
        <w:t>выдвигать и проверять экспериментально гипотезы о химических свойствах веществ на основе их состава</w:t>
      </w:r>
      <w:r>
        <w:t xml:space="preserve"> и строения, их способности вступать в химические реакции, о характере и продуктах различных химических реакций;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характеризовать вещества по составу, строению и свойствам, устанавливать причинноследственные связи между данными характеристиками вещества;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составлять молекулярные и полные ионные уравнения по сокращенным ионным уравнениям;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</w:t>
      </w:r>
    </w:p>
    <w:p w:rsidR="00791811" w:rsidRDefault="005F42B1">
      <w:pPr>
        <w:numPr>
          <w:ilvl w:val="0"/>
          <w:numId w:val="4"/>
        </w:numPr>
        <w:ind w:firstLine="708"/>
      </w:pPr>
      <w:r>
        <w:t>составлять уравне</w:t>
      </w:r>
      <w:r>
        <w:t xml:space="preserve">ния реакций, соответствующих последовательности превращений неорганических веществ различных классов;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791811" w:rsidRDefault="005F42B1">
      <w:pPr>
        <w:numPr>
          <w:ilvl w:val="0"/>
          <w:numId w:val="4"/>
        </w:numPr>
        <w:ind w:firstLine="708"/>
      </w:pPr>
      <w:r>
        <w:t>использовать прио</w:t>
      </w:r>
      <w:r>
        <w:t xml:space="preserve">бретенные знания для экологически грамотного поведения в окружающей среде;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использовать приобретенные ключевые компетенции при выполнении проектов и учебноисследовательских задач по изучению свойств, способов получения и распознавания веществ; </w:t>
      </w:r>
    </w:p>
    <w:p w:rsidR="00791811" w:rsidRDefault="005F42B1">
      <w:pPr>
        <w:numPr>
          <w:ilvl w:val="0"/>
          <w:numId w:val="4"/>
        </w:numPr>
        <w:ind w:firstLine="708"/>
      </w:pPr>
      <w:r>
        <w:t>объективно</w:t>
      </w:r>
      <w:r>
        <w:t xml:space="preserve"> оценивать информацию о веществах и химических процессах;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критически относиться к псевдонаучной информации, недобросовестной рекламе в средствах массовой информации; </w:t>
      </w:r>
    </w:p>
    <w:p w:rsidR="00791811" w:rsidRDefault="005F42B1">
      <w:pPr>
        <w:numPr>
          <w:ilvl w:val="0"/>
          <w:numId w:val="4"/>
        </w:numPr>
        <w:ind w:firstLine="708"/>
      </w:pPr>
      <w:r>
        <w:t>осознавать значение теоретических знаний по химии для практической деятельности человека</w:t>
      </w:r>
      <w:r>
        <w:t xml:space="preserve">; </w:t>
      </w:r>
    </w:p>
    <w:p w:rsidR="00791811" w:rsidRDefault="005F42B1">
      <w:pPr>
        <w:numPr>
          <w:ilvl w:val="0"/>
          <w:numId w:val="4"/>
        </w:numPr>
        <w:ind w:firstLine="708"/>
      </w:pPr>
      <w:r>
        <w:t xml:space="preserve"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 </w:t>
      </w:r>
    </w:p>
    <w:p w:rsidR="00791811" w:rsidRDefault="005F42B1">
      <w:pPr>
        <w:spacing w:after="0" w:line="259" w:lineRule="auto"/>
        <w:ind w:left="708" w:firstLine="0"/>
        <w:jc w:val="left"/>
      </w:pPr>
      <w:r>
        <w:lastRenderedPageBreak/>
        <w:t xml:space="preserve"> </w:t>
      </w:r>
    </w:p>
    <w:p w:rsidR="00791811" w:rsidRDefault="005F42B1">
      <w:pPr>
        <w:spacing w:after="0" w:line="259" w:lineRule="auto"/>
        <w:ind w:left="760" w:firstLine="0"/>
        <w:jc w:val="center"/>
      </w:pPr>
      <w:r>
        <w:rPr>
          <w:b/>
        </w:rPr>
        <w:t xml:space="preserve"> </w:t>
      </w:r>
    </w:p>
    <w:p w:rsidR="00791811" w:rsidRDefault="005F42B1">
      <w:pPr>
        <w:spacing w:after="0" w:line="259" w:lineRule="auto"/>
        <w:ind w:left="760" w:firstLine="0"/>
        <w:jc w:val="center"/>
      </w:pPr>
      <w:r>
        <w:rPr>
          <w:b/>
        </w:rPr>
        <w:t xml:space="preserve"> </w:t>
      </w:r>
    </w:p>
    <w:p w:rsidR="00791811" w:rsidRDefault="005F42B1">
      <w:pPr>
        <w:spacing w:after="27" w:line="259" w:lineRule="auto"/>
        <w:ind w:left="760" w:firstLine="0"/>
        <w:jc w:val="center"/>
      </w:pPr>
      <w:r>
        <w:rPr>
          <w:b/>
        </w:rPr>
        <w:t xml:space="preserve"> </w:t>
      </w:r>
    </w:p>
    <w:p w:rsidR="00791811" w:rsidRDefault="005F42B1">
      <w:pPr>
        <w:spacing w:after="0" w:line="259" w:lineRule="auto"/>
        <w:ind w:left="713" w:right="6"/>
        <w:jc w:val="center"/>
      </w:pPr>
      <w:r>
        <w:rPr>
          <w:b/>
        </w:rPr>
        <w:t xml:space="preserve">Содержание учебного предмета  </w:t>
      </w:r>
    </w:p>
    <w:p w:rsidR="00791811" w:rsidRDefault="005F42B1">
      <w:pPr>
        <w:spacing w:after="0" w:line="259" w:lineRule="auto"/>
        <w:ind w:left="760" w:firstLine="0"/>
        <w:jc w:val="center"/>
      </w:pPr>
      <w:r>
        <w:rPr>
          <w:b/>
        </w:rPr>
        <w:t xml:space="preserve"> </w:t>
      </w:r>
    </w:p>
    <w:p w:rsidR="00791811" w:rsidRDefault="005F42B1">
      <w:pPr>
        <w:pStyle w:val="1"/>
        <w:spacing w:after="26"/>
        <w:ind w:left="883" w:hanging="180"/>
      </w:pPr>
      <w:r>
        <w:t xml:space="preserve">класс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Первоначальные химические понятия (7 часов) </w:t>
      </w:r>
    </w:p>
    <w:p w:rsidR="00791811" w:rsidRDefault="005F42B1">
      <w:pPr>
        <w:ind w:left="0" w:firstLine="708"/>
      </w:pPr>
      <w:r>
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смесей. Атом. Молекула. Химический элеме</w:t>
      </w:r>
      <w:r>
        <w:t>нт. Знаки химических элементов. Простые и сложные вещества. Валентность. Закон постоянства состава вещества. Химические формулы. Индексы. Относительная атомная и молекулярная массы. Массовая доля химического элемента в соединении. Закон сохранения массы ве</w:t>
      </w:r>
      <w:r>
        <w:t xml:space="preserve">ществ. Химические уравнения. Коэффициенты. Условия и признаки протекания химических реакций. Моль – единица количества вещества. Молярная масса. </w:t>
      </w:r>
    </w:p>
    <w:p w:rsidR="00791811" w:rsidRDefault="005F42B1">
      <w:pPr>
        <w:ind w:left="703"/>
      </w:pPr>
      <w:r>
        <w:t xml:space="preserve">Лабораторные опыты. </w:t>
      </w:r>
    </w:p>
    <w:p w:rsidR="00791811" w:rsidRDefault="005F42B1">
      <w:pPr>
        <w:numPr>
          <w:ilvl w:val="0"/>
          <w:numId w:val="5"/>
        </w:numPr>
        <w:ind w:hanging="425"/>
      </w:pPr>
      <w:r>
        <w:t xml:space="preserve">Сравнение свойств твердых кристаллических веществ и растворов. </w:t>
      </w:r>
    </w:p>
    <w:p w:rsidR="00791811" w:rsidRDefault="005F42B1">
      <w:pPr>
        <w:numPr>
          <w:ilvl w:val="0"/>
          <w:numId w:val="5"/>
        </w:numPr>
        <w:ind w:hanging="425"/>
      </w:pPr>
      <w:r>
        <w:t>Сравнение скорости испаре</w:t>
      </w:r>
      <w:r>
        <w:t xml:space="preserve">ния воды, одеколона и этилового спирта с фильтровальной </w:t>
      </w:r>
    </w:p>
    <w:p w:rsidR="00791811" w:rsidRDefault="005F42B1">
      <w:r>
        <w:t xml:space="preserve">бумаги. </w:t>
      </w:r>
    </w:p>
    <w:p w:rsidR="00791811" w:rsidRDefault="005F42B1">
      <w:pPr>
        <w:spacing w:after="24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ind w:left="0" w:firstLine="708"/>
      </w:pPr>
      <w:r>
        <w:rPr>
          <w:b/>
        </w:rPr>
        <w:t>Практическая работа №1</w:t>
      </w:r>
      <w:r>
        <w:t xml:space="preserve"> «Лабораторное оборудование и приемы обращения с ним. Правила безопасной работы в химической лаборатории» </w:t>
      </w:r>
    </w:p>
    <w:p w:rsidR="00791811" w:rsidRDefault="005F42B1">
      <w:pPr>
        <w:spacing w:after="0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Строение атома. Периодический закон и периодическая система химических элементов </w:t>
      </w:r>
    </w:p>
    <w:p w:rsidR="00791811" w:rsidRDefault="005F42B1">
      <w:pPr>
        <w:spacing w:after="0" w:line="259" w:lineRule="auto"/>
        <w:jc w:val="left"/>
      </w:pPr>
      <w:r>
        <w:rPr>
          <w:b/>
        </w:rPr>
        <w:t xml:space="preserve">Д.И. Менделеева (5 часов) </w:t>
      </w:r>
    </w:p>
    <w:p w:rsidR="00791811" w:rsidRDefault="005F42B1">
      <w:pPr>
        <w:ind w:left="703"/>
      </w:pPr>
      <w:r>
        <w:t xml:space="preserve">Строение атома: ядро, энергетический уровень. Состав ядра атома: протоны, нейтроны. </w:t>
      </w:r>
    </w:p>
    <w:p w:rsidR="00791811" w:rsidRDefault="005F42B1">
      <w:r>
        <w:t>Изотопы. Периодический закон Д.И. Менделеева. Периодическая си</w:t>
      </w:r>
      <w:r>
        <w:t>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</w:t>
      </w:r>
      <w:r>
        <w:t xml:space="preserve">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Контрольная работа №1  </w:t>
      </w:r>
    </w:p>
    <w:p w:rsidR="00791811" w:rsidRDefault="005F42B1">
      <w:pPr>
        <w:ind w:left="703"/>
      </w:pPr>
      <w:r>
        <w:t xml:space="preserve">Строение веществ. Химическая связь (4 часа) </w:t>
      </w:r>
    </w:p>
    <w:p w:rsidR="00791811" w:rsidRDefault="005F42B1">
      <w:pPr>
        <w:ind w:left="703"/>
      </w:pPr>
      <w:r>
        <w:t xml:space="preserve">Электроотрицательность атомов химических элементов. Ковалентная химическая связь: </w:t>
      </w:r>
    </w:p>
    <w:p w:rsidR="00791811" w:rsidRDefault="005F42B1">
      <w:r>
        <w:t>неполярная и полярная. Понятие о водородной связи и ее влиянии на физические свойства веществ на примере воды. Ионная связь. Мет</w:t>
      </w:r>
      <w:r>
        <w:t xml:space="preserve">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Простые вещества (5 часов) </w:t>
      </w:r>
    </w:p>
    <w:p w:rsidR="00791811" w:rsidRDefault="005F42B1">
      <w:pPr>
        <w:ind w:left="0" w:firstLine="708"/>
      </w:pPr>
      <w:r>
        <w:t>Положение металлов в периодической системе химических элем</w:t>
      </w:r>
      <w:r>
        <w:t xml:space="preserve">ентов Д.И. Менделеева. Положение неметаллов в периодической системе химических элементов Д.И. Менделеева.  Закон Авогадро. Молярный объем газов. </w:t>
      </w:r>
    </w:p>
    <w:p w:rsidR="00791811" w:rsidRDefault="005F42B1">
      <w:pPr>
        <w:ind w:left="703"/>
      </w:pPr>
      <w:r>
        <w:t xml:space="preserve">Лабораторные опыты. </w:t>
      </w:r>
    </w:p>
    <w:p w:rsidR="00791811" w:rsidRDefault="005F42B1">
      <w:pPr>
        <w:numPr>
          <w:ilvl w:val="0"/>
          <w:numId w:val="6"/>
        </w:numPr>
        <w:ind w:hanging="425"/>
      </w:pPr>
      <w:r>
        <w:t xml:space="preserve">Ознакомление с коллекцией металлов </w:t>
      </w:r>
    </w:p>
    <w:p w:rsidR="00791811" w:rsidRDefault="005F42B1">
      <w:pPr>
        <w:numPr>
          <w:ilvl w:val="0"/>
          <w:numId w:val="6"/>
        </w:numPr>
        <w:ind w:hanging="425"/>
      </w:pPr>
      <w:r>
        <w:lastRenderedPageBreak/>
        <w:t xml:space="preserve">Ознакомление с коллекцией неметаллов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>Контрольная раб</w:t>
      </w:r>
      <w:r>
        <w:rPr>
          <w:b/>
        </w:rPr>
        <w:t>ота №2</w:t>
      </w:r>
      <w:r>
        <w:t xml:space="preserve"> 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Основные классы неорганических соединений (7 часов) </w:t>
      </w:r>
    </w:p>
    <w:p w:rsidR="00791811" w:rsidRDefault="005F42B1">
      <w:pPr>
        <w:ind w:left="0" w:firstLine="708"/>
      </w:pPr>
      <w:r>
        <w:rPr>
          <w:color w:val="FF0000"/>
        </w:rPr>
        <w:t xml:space="preserve"> </w:t>
      </w:r>
      <w:r>
        <w:t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 Получение оснований. Химические свойства оснований. Реакци</w:t>
      </w:r>
      <w:r>
        <w:t>я нейтрализации. Кислоты. Классификация. Номенклатура. Физические свойства кислот. 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</w:t>
      </w:r>
      <w:r>
        <w:t>ва солей. 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 Токсичные, горючие и взрывоопасные веществ</w:t>
      </w:r>
      <w:r>
        <w:t xml:space="preserve">а. Бытовая химическая грамотность. </w:t>
      </w:r>
    </w:p>
    <w:p w:rsidR="00791811" w:rsidRDefault="005F42B1">
      <w:pPr>
        <w:spacing w:after="0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ind w:left="703"/>
      </w:pPr>
      <w:r>
        <w:t xml:space="preserve">Лабораторные опыты. </w:t>
      </w:r>
    </w:p>
    <w:p w:rsidR="00791811" w:rsidRDefault="005F42B1">
      <w:pPr>
        <w:ind w:left="703"/>
      </w:pPr>
      <w:r>
        <w:t xml:space="preserve">5. Определение рН растворов кислоты, щелочи, воды.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Контрольная работа №3 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Вода. Растворы (5 часов) </w:t>
      </w:r>
    </w:p>
    <w:p w:rsidR="00791811" w:rsidRDefault="005F42B1">
      <w:pPr>
        <w:ind w:left="0" w:firstLine="708"/>
      </w:pPr>
      <w:r>
        <w:t>Вода в природе. Круговорот воды в природе. Физические и химические свойства воды. Растворы. Р</w:t>
      </w:r>
      <w:r>
        <w:t xml:space="preserve">астворимость веществ в воде. Концентрация растворов. Массовая доля растворенного вещества в растворе. </w:t>
      </w:r>
    </w:p>
    <w:p w:rsidR="00791811" w:rsidRDefault="005F42B1">
      <w:pPr>
        <w:spacing w:after="24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ind w:left="703"/>
      </w:pPr>
      <w:r>
        <w:rPr>
          <w:b/>
        </w:rPr>
        <w:t>Практическая работа №2</w:t>
      </w:r>
      <w:r>
        <w:t xml:space="preserve"> Очистка загрязненной поваренной соли </w:t>
      </w:r>
    </w:p>
    <w:p w:rsidR="00791811" w:rsidRDefault="005F42B1">
      <w:pPr>
        <w:ind w:left="0" w:firstLine="708"/>
      </w:pPr>
      <w:r>
        <w:rPr>
          <w:b/>
        </w:rPr>
        <w:t>Практическая работа №3</w:t>
      </w:r>
      <w:r>
        <w:t xml:space="preserve"> Приготовление растворов с определенной массовой долей растворенного</w:t>
      </w:r>
      <w:r>
        <w:t xml:space="preserve"> вещества.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Химические реакции (37 часов) </w:t>
      </w:r>
    </w:p>
    <w:p w:rsidR="00791811" w:rsidRDefault="005F42B1">
      <w:pPr>
        <w:ind w:left="0" w:firstLine="708"/>
      </w:pPr>
      <w:r>
        <w:t>Понятие о скорости химической реакции. Факторы, влияющие на скорость химической реакции. Понятие о катализаторе</w:t>
      </w:r>
      <w:r>
        <w:rPr>
          <w:color w:val="FF0000"/>
        </w:rPr>
        <w:t>.</w:t>
      </w:r>
      <w:r>
        <w:t xml:space="preserve"> Классификация химических реакций по различным признакам: числу и составу исходных и полученных вещ</w:t>
      </w:r>
      <w:r>
        <w:t xml:space="preserve">еств; изменению степеней окисления атомов химических элементов; поглощению или выделению энергии. </w:t>
      </w:r>
      <w:r>
        <w:rPr>
          <w:color w:val="FF0000"/>
        </w:rPr>
        <w:t xml:space="preserve"> </w:t>
      </w:r>
    </w:p>
    <w:p w:rsidR="00791811" w:rsidRDefault="005F42B1">
      <w:pPr>
        <w:ind w:left="0" w:firstLine="708"/>
      </w:pPr>
      <w:r>
        <w:t>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</w:t>
      </w:r>
      <w:r>
        <w:t xml:space="preserve">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окислительновосстановительных реакций. </w:t>
      </w:r>
    </w:p>
    <w:p w:rsidR="00791811" w:rsidRDefault="005F42B1">
      <w:pPr>
        <w:spacing w:after="22" w:line="259" w:lineRule="auto"/>
        <w:ind w:left="0" w:firstLine="0"/>
        <w:jc w:val="left"/>
      </w:pPr>
      <w:r>
        <w:t xml:space="preserve"> </w:t>
      </w:r>
    </w:p>
    <w:p w:rsidR="00791811" w:rsidRDefault="005F42B1">
      <w:pPr>
        <w:ind w:left="703"/>
      </w:pPr>
      <w:r>
        <w:t xml:space="preserve">Лабораторные опыты.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Получение нерастворимого гидроксида и взаимодействие его с кислотами.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Взаимодействие кислот с основаниями.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Взаимодействие кислот с оксидами металлов.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Взаимодействие щелочей с кислотами.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Взаимодействие щелочей с солями. </w:t>
      </w:r>
    </w:p>
    <w:p w:rsidR="00791811" w:rsidRDefault="005F42B1">
      <w:pPr>
        <w:numPr>
          <w:ilvl w:val="0"/>
          <w:numId w:val="7"/>
        </w:numPr>
        <w:ind w:hanging="425"/>
      </w:pPr>
      <w:r>
        <w:t>Получение и свойства нерастворим</w:t>
      </w:r>
      <w:r>
        <w:t xml:space="preserve">ых оснований.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Взаимодействие солей с кислотами </w:t>
      </w:r>
    </w:p>
    <w:p w:rsidR="00791811" w:rsidRDefault="005F42B1">
      <w:pPr>
        <w:numPr>
          <w:ilvl w:val="0"/>
          <w:numId w:val="7"/>
        </w:numPr>
        <w:ind w:hanging="425"/>
      </w:pPr>
      <w:r>
        <w:t xml:space="preserve">Взаимодействие растворов солей с солями </w:t>
      </w:r>
    </w:p>
    <w:p w:rsidR="00791811" w:rsidRDefault="005F42B1">
      <w:pPr>
        <w:spacing w:after="24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ind w:left="703"/>
      </w:pPr>
      <w:r>
        <w:rPr>
          <w:b/>
        </w:rPr>
        <w:t>Практическая работа №4</w:t>
      </w:r>
      <w:r>
        <w:t xml:space="preserve"> Реакции ионного обмена </w:t>
      </w:r>
    </w:p>
    <w:p w:rsidR="00791811" w:rsidRDefault="005F42B1">
      <w:pPr>
        <w:ind w:left="703"/>
      </w:pPr>
      <w:r>
        <w:rPr>
          <w:b/>
        </w:rPr>
        <w:lastRenderedPageBreak/>
        <w:t>Практическая работа №5</w:t>
      </w:r>
      <w:r>
        <w:t xml:space="preserve"> Признаки протекания химических реакций. </w:t>
      </w:r>
    </w:p>
    <w:p w:rsidR="00791811" w:rsidRDefault="005F42B1">
      <w:pPr>
        <w:ind w:left="0" w:firstLine="708"/>
      </w:pPr>
      <w:r>
        <w:rPr>
          <w:b/>
        </w:rPr>
        <w:t>Практическая работа №6</w:t>
      </w:r>
      <w:r>
        <w:t xml:space="preserve"> Решение экспериментальных зада</w:t>
      </w:r>
      <w:r>
        <w:t xml:space="preserve">ч по теме «Основные классы неорганических соединений». </w:t>
      </w:r>
    </w:p>
    <w:p w:rsidR="00791811" w:rsidRDefault="005F42B1">
      <w:pPr>
        <w:ind w:left="703"/>
      </w:pPr>
      <w:r>
        <w:rPr>
          <w:b/>
        </w:rPr>
        <w:t>Практическая работа №7</w:t>
      </w:r>
      <w:r>
        <w:t xml:space="preserve"> Качественные реакции на ионы в растворе.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Контрольная работа №4 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Контрольная работа №5 </w:t>
      </w:r>
      <w:r>
        <w:t xml:space="preserve"> </w:t>
      </w:r>
    </w:p>
    <w:p w:rsidR="00791811" w:rsidRDefault="005F42B1">
      <w:pPr>
        <w:spacing w:after="29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pStyle w:val="1"/>
        <w:ind w:left="883" w:right="5" w:hanging="180"/>
      </w:pPr>
      <w:r>
        <w:t xml:space="preserve">класс </w:t>
      </w:r>
    </w:p>
    <w:p w:rsidR="00791811" w:rsidRDefault="005F42B1">
      <w:pPr>
        <w:spacing w:after="31" w:line="259" w:lineRule="auto"/>
        <w:ind w:left="0" w:firstLine="0"/>
        <w:jc w:val="left"/>
      </w:pPr>
      <w:r>
        <w:t xml:space="preserve">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Неметаллы IV – VII групп и их соединения. (26 часов)  </w:t>
      </w:r>
    </w:p>
    <w:p w:rsidR="00791811" w:rsidRDefault="005F42B1">
      <w:pPr>
        <w:ind w:left="0" w:firstLine="708"/>
      </w:pPr>
      <w:r>
        <w:t>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сернистая и с</w:t>
      </w:r>
      <w:r>
        <w:t>ероводородная кислоты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</w:t>
      </w:r>
      <w:r>
        <w:t xml:space="preserve">д: физические и химические свойства. Аллотропия углерода: алмаз, графит, карбин, фуллерены. Соединения углерода: оксиды углерода (II) и (IV), угольная кислота и ее соли. Кремний и его соединения. 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Контрольная работа №1 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Контрольная работа №2  </w:t>
      </w:r>
    </w:p>
    <w:p w:rsidR="00791811" w:rsidRDefault="005F42B1">
      <w:pPr>
        <w:spacing w:after="31" w:line="259" w:lineRule="auto"/>
        <w:ind w:left="0" w:firstLine="0"/>
        <w:jc w:val="left"/>
      </w:pPr>
      <w:r>
        <w:t xml:space="preserve">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>Кислор</w:t>
      </w:r>
      <w:r>
        <w:rPr>
          <w:b/>
        </w:rPr>
        <w:t xml:space="preserve">од. Водород (15 часов) </w:t>
      </w:r>
    </w:p>
    <w:p w:rsidR="00791811" w:rsidRDefault="005F42B1">
      <w:pPr>
        <w:ind w:left="0" w:firstLine="708"/>
      </w:pPr>
      <w:r>
        <w:t xml:space="preserve">Кислород – химический элемент и простое вещество. Озон. Состав воздуха. Физические и химические свойства кислорода. Получение и применение кислорода. Тепловой эффект химических реакций. Понятие об экзо- и эндотермических реакциях. </w:t>
      </w:r>
    </w:p>
    <w:p w:rsidR="00791811" w:rsidRDefault="005F42B1">
      <w:pPr>
        <w:ind w:left="0" w:firstLine="708"/>
      </w:pPr>
      <w:r>
        <w:t>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промышленности. Применение водорода. Качественные реакции на газообразные вещества (кислород, водород). Объем</w:t>
      </w:r>
      <w:r>
        <w:t xml:space="preserve">ные отношения газов при химических реакциях. </w:t>
      </w:r>
    </w:p>
    <w:p w:rsidR="00791811" w:rsidRDefault="005F42B1">
      <w:pPr>
        <w:spacing w:after="22" w:line="259" w:lineRule="auto"/>
        <w:ind w:left="708" w:firstLine="0"/>
        <w:jc w:val="left"/>
      </w:pPr>
      <w:r>
        <w:t xml:space="preserve">  </w:t>
      </w:r>
    </w:p>
    <w:p w:rsidR="00791811" w:rsidRDefault="005F42B1">
      <w:pPr>
        <w:ind w:left="703"/>
      </w:pPr>
      <w:r>
        <w:t xml:space="preserve">Лабораторные опыты. </w:t>
      </w:r>
    </w:p>
    <w:p w:rsidR="00791811" w:rsidRDefault="005F42B1">
      <w:pPr>
        <w:numPr>
          <w:ilvl w:val="0"/>
          <w:numId w:val="8"/>
        </w:numPr>
        <w:ind w:right="2419" w:hanging="286"/>
      </w:pPr>
      <w:r>
        <w:t xml:space="preserve">Качественные реакции на галогенид-ионы </w:t>
      </w:r>
    </w:p>
    <w:p w:rsidR="00791811" w:rsidRDefault="005F42B1">
      <w:pPr>
        <w:numPr>
          <w:ilvl w:val="0"/>
          <w:numId w:val="8"/>
        </w:numPr>
        <w:ind w:right="2419" w:hanging="286"/>
      </w:pPr>
      <w:r>
        <w:t xml:space="preserve">Качественные реакции на сульфат-ионы 3. Свойства разбавленной азотной кислоты. </w:t>
      </w:r>
    </w:p>
    <w:p w:rsidR="00791811" w:rsidRDefault="005F42B1">
      <w:pPr>
        <w:numPr>
          <w:ilvl w:val="0"/>
          <w:numId w:val="9"/>
        </w:numPr>
        <w:ind w:hanging="286"/>
      </w:pPr>
      <w:r>
        <w:t xml:space="preserve">Качественные реакции на фосфат-ионы </w:t>
      </w:r>
    </w:p>
    <w:p w:rsidR="00791811" w:rsidRDefault="005F42B1">
      <w:pPr>
        <w:numPr>
          <w:ilvl w:val="0"/>
          <w:numId w:val="9"/>
        </w:numPr>
        <w:ind w:hanging="286"/>
      </w:pPr>
      <w:r>
        <w:t xml:space="preserve">Получение кремниевой кислоты и изучение ее свойств </w:t>
      </w:r>
    </w:p>
    <w:p w:rsidR="00791811" w:rsidRDefault="005F42B1">
      <w:pPr>
        <w:spacing w:after="24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ind w:left="703"/>
      </w:pPr>
      <w:r>
        <w:rPr>
          <w:b/>
        </w:rPr>
        <w:t>Практическая работа №1</w:t>
      </w:r>
      <w:r>
        <w:t xml:space="preserve"> Получение кислорода и изучение его свойств.  </w:t>
      </w:r>
    </w:p>
    <w:p w:rsidR="00791811" w:rsidRDefault="005F42B1">
      <w:pPr>
        <w:ind w:left="703"/>
      </w:pPr>
      <w:r>
        <w:rPr>
          <w:b/>
        </w:rPr>
        <w:t>Практическая работа №2</w:t>
      </w:r>
      <w:r>
        <w:t xml:space="preserve"> Получение водорода и изучение его свойств. </w:t>
      </w:r>
    </w:p>
    <w:p w:rsidR="00791811" w:rsidRDefault="005F42B1">
      <w:pPr>
        <w:ind w:left="703"/>
      </w:pPr>
      <w:r>
        <w:rPr>
          <w:b/>
        </w:rPr>
        <w:t>Практическая работа №3.</w:t>
      </w:r>
      <w:r>
        <w:t xml:space="preserve"> Изучение свойств соляной кислоты </w:t>
      </w:r>
    </w:p>
    <w:p w:rsidR="00791811" w:rsidRDefault="005F42B1">
      <w:pPr>
        <w:ind w:left="703"/>
      </w:pPr>
      <w:r>
        <w:rPr>
          <w:b/>
        </w:rPr>
        <w:t>Практиче</w:t>
      </w:r>
      <w:r>
        <w:rPr>
          <w:b/>
        </w:rPr>
        <w:t>ская работа №4.</w:t>
      </w:r>
      <w:r>
        <w:t xml:space="preserve"> Получение аммиака и изучение его свойств. </w:t>
      </w:r>
    </w:p>
    <w:p w:rsidR="00791811" w:rsidRDefault="005F42B1">
      <w:pPr>
        <w:ind w:left="703"/>
      </w:pPr>
      <w:r>
        <w:rPr>
          <w:b/>
        </w:rPr>
        <w:t>Практическая работа №5.</w:t>
      </w:r>
      <w:r>
        <w:t xml:space="preserve"> Получение углекислого газа и изучение его свойств. </w:t>
      </w:r>
    </w:p>
    <w:p w:rsidR="00791811" w:rsidRDefault="005F42B1">
      <w:pPr>
        <w:ind w:left="0" w:firstLine="708"/>
      </w:pPr>
      <w:r>
        <w:rPr>
          <w:b/>
        </w:rPr>
        <w:t>Практическая работа №6.</w:t>
      </w:r>
      <w:r>
        <w:t xml:space="preserve"> Решение экспериментальных задач по теме «Неметаллы IV – VII групп и их соединений». </w:t>
      </w:r>
    </w:p>
    <w:p w:rsidR="00791811" w:rsidRDefault="005F42B1">
      <w:pPr>
        <w:spacing w:after="31" w:line="259" w:lineRule="auto"/>
        <w:ind w:left="708" w:firstLine="0"/>
        <w:jc w:val="left"/>
      </w:pPr>
      <w:r>
        <w:t xml:space="preserve">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Металлы и </w:t>
      </w:r>
      <w:r>
        <w:rPr>
          <w:b/>
        </w:rPr>
        <w:t xml:space="preserve">их соединения (18 часов) </w:t>
      </w:r>
    </w:p>
    <w:p w:rsidR="00791811" w:rsidRDefault="005F42B1">
      <w:pPr>
        <w:ind w:left="0" w:firstLine="708"/>
      </w:pPr>
      <w:r>
        <w:t xml:space="preserve">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</w:t>
      </w:r>
      <w:r>
        <w:lastRenderedPageBreak/>
        <w:t>Электрохимический ряд напряжений металлов. Щелочные металлы и их сое</w:t>
      </w:r>
      <w:r>
        <w:t xml:space="preserve">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  </w:t>
      </w:r>
    </w:p>
    <w:p w:rsidR="00791811" w:rsidRDefault="005F42B1">
      <w:pPr>
        <w:ind w:left="703"/>
      </w:pPr>
      <w:r>
        <w:t xml:space="preserve"> Лабораторные опыты. </w:t>
      </w:r>
    </w:p>
    <w:p w:rsidR="00791811" w:rsidRDefault="005F42B1">
      <w:pPr>
        <w:numPr>
          <w:ilvl w:val="0"/>
          <w:numId w:val="10"/>
        </w:numPr>
        <w:ind w:hanging="425"/>
      </w:pPr>
      <w:r>
        <w:t>Получение гидроксида кальция и исследовани</w:t>
      </w:r>
      <w:r>
        <w:t xml:space="preserve">е его свойств </w:t>
      </w:r>
    </w:p>
    <w:p w:rsidR="00791811" w:rsidRDefault="005F42B1">
      <w:pPr>
        <w:numPr>
          <w:ilvl w:val="0"/>
          <w:numId w:val="10"/>
        </w:numPr>
        <w:ind w:hanging="425"/>
      </w:pPr>
      <w:r>
        <w:t xml:space="preserve">Получение гидроксидов железа II и железа III и изучение их свойств </w:t>
      </w:r>
    </w:p>
    <w:p w:rsidR="00791811" w:rsidRDefault="005F42B1">
      <w:pPr>
        <w:ind w:left="0" w:firstLine="708"/>
      </w:pPr>
      <w:r>
        <w:rPr>
          <w:b/>
        </w:rPr>
        <w:t>Практическая работа №7.</w:t>
      </w:r>
      <w:r>
        <w:t xml:space="preserve"> Решение экспериментальных задач по теме «Металлы и их соединения». </w:t>
      </w:r>
    </w:p>
    <w:p w:rsidR="00791811" w:rsidRDefault="005F42B1">
      <w:pPr>
        <w:spacing w:after="22" w:line="259" w:lineRule="auto"/>
        <w:ind w:left="703"/>
        <w:jc w:val="left"/>
      </w:pPr>
      <w:r>
        <w:rPr>
          <w:b/>
        </w:rPr>
        <w:t xml:space="preserve">Контрольная работа №3  </w:t>
      </w:r>
    </w:p>
    <w:p w:rsidR="00791811" w:rsidRDefault="005F42B1">
      <w:pPr>
        <w:spacing w:after="0" w:line="259" w:lineRule="auto"/>
        <w:ind w:left="703"/>
        <w:jc w:val="left"/>
      </w:pPr>
      <w:r>
        <w:rPr>
          <w:b/>
        </w:rPr>
        <w:t xml:space="preserve">Первоначальные сведения об органических веществах (9 часов) </w:t>
      </w:r>
    </w:p>
    <w:p w:rsidR="00791811" w:rsidRDefault="005F42B1">
      <w:pPr>
        <w:ind w:left="0" w:firstLine="708"/>
      </w:pPr>
      <w:r>
        <w:t>Первоначальные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</w:t>
      </w:r>
      <w:r>
        <w:t xml:space="preserve">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 </w:t>
      </w:r>
    </w:p>
    <w:p w:rsidR="00791811" w:rsidRDefault="005F42B1">
      <w:pPr>
        <w:spacing w:after="26" w:line="259" w:lineRule="auto"/>
        <w:ind w:left="54" w:firstLine="0"/>
        <w:jc w:val="center"/>
      </w:pPr>
      <w:r>
        <w:rPr>
          <w:b/>
        </w:rPr>
        <w:t xml:space="preserve"> </w:t>
      </w:r>
    </w:p>
    <w:p w:rsidR="00791811" w:rsidRDefault="005F42B1">
      <w:pPr>
        <w:pStyle w:val="1"/>
        <w:numPr>
          <w:ilvl w:val="0"/>
          <w:numId w:val="0"/>
        </w:numPr>
        <w:ind w:left="713" w:right="713"/>
      </w:pPr>
      <w:r>
        <w:t xml:space="preserve">Тематическое планирование </w:t>
      </w:r>
    </w:p>
    <w:p w:rsidR="00791811" w:rsidRDefault="005F42B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70" w:type="dxa"/>
        <w:tblInd w:w="120" w:type="dxa"/>
        <w:tblCellMar>
          <w:top w:w="7" w:type="dxa"/>
          <w:left w:w="5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816"/>
        <w:gridCol w:w="3828"/>
        <w:gridCol w:w="994"/>
        <w:gridCol w:w="853"/>
        <w:gridCol w:w="1418"/>
        <w:gridCol w:w="1561"/>
      </w:tblGrid>
      <w:tr w:rsidR="00791811">
        <w:trPr>
          <w:trHeight w:val="286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16" w:line="259" w:lineRule="auto"/>
              <w:ind w:left="0" w:right="46" w:firstLine="0"/>
              <w:jc w:val="center"/>
            </w:pPr>
            <w:r>
              <w:t xml:space="preserve">№ </w:t>
            </w:r>
          </w:p>
          <w:p w:rsidR="00791811" w:rsidRDefault="005F42B1">
            <w:pPr>
              <w:spacing w:after="0" w:line="259" w:lineRule="auto"/>
              <w:ind w:left="0" w:right="47" w:firstLine="0"/>
              <w:jc w:val="center"/>
            </w:pPr>
            <w:r>
              <w:t xml:space="preserve">п/п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right="42" w:firstLine="0"/>
              <w:jc w:val="center"/>
            </w:pPr>
            <w:r>
              <w:t xml:space="preserve">Раздел, тема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firstLine="0"/>
              <w:jc w:val="center"/>
            </w:pPr>
            <w:r>
              <w:t xml:space="preserve">Всего часов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331" w:firstLine="0"/>
              <w:jc w:val="left"/>
            </w:pPr>
            <w:r>
              <w:t xml:space="preserve">В том числе </w:t>
            </w:r>
          </w:p>
        </w:tc>
      </w:tr>
      <w:tr w:rsidR="00791811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2" w:firstLine="0"/>
              <w:jc w:val="left"/>
            </w:pPr>
            <w:r>
              <w:t xml:space="preserve">уроки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5" w:hanging="5"/>
              <w:jc w:val="center"/>
            </w:pPr>
            <w:r>
              <w:t xml:space="preserve">Уроки кон- трольного характера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" w:hanging="11"/>
              <w:jc w:val="center"/>
            </w:pPr>
            <w:r>
              <w:t xml:space="preserve">Уроки прак- тического характера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1811" w:rsidRDefault="005F42B1">
            <w:pPr>
              <w:spacing w:after="0" w:line="259" w:lineRule="auto"/>
              <w:ind w:left="0" w:right="450" w:firstLine="0"/>
              <w:jc w:val="right"/>
            </w:pPr>
            <w:r>
              <w:rPr>
                <w:b/>
              </w:rPr>
              <w:t xml:space="preserve">8 класс 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</w:tr>
      <w:tr w:rsidR="00791811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right="45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firstLine="0"/>
              <w:jc w:val="left"/>
            </w:pPr>
            <w:r>
              <w:t xml:space="preserve">Первоначальные химические по- нятия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right="35" w:firstLine="0"/>
              <w:jc w:val="center"/>
            </w:pPr>
            <w:r>
              <w:t xml:space="preserve">7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right="48" w:firstLine="0"/>
              <w:jc w:val="center"/>
            </w:pPr>
            <w: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right="5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right="45" w:firstLine="0"/>
              <w:jc w:val="center"/>
            </w:pPr>
            <w:r>
              <w:t xml:space="preserve">1 </w:t>
            </w:r>
          </w:p>
        </w:tc>
      </w:tr>
      <w:tr w:rsidR="00791811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Строение атома. Периодический закон и периодическая система химических элементов Д.И. Мен- делеева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- </w:t>
            </w:r>
          </w:p>
        </w:tc>
      </w:tr>
      <w:tr w:rsidR="00791811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Строение веществ. Химическая связь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5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- </w:t>
            </w:r>
          </w:p>
        </w:tc>
      </w:tr>
      <w:tr w:rsidR="00791811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Простые вещества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- </w:t>
            </w:r>
          </w:p>
        </w:tc>
      </w:tr>
      <w:tr w:rsidR="00791811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Основные классы неорганических соединений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7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-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6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Вода. Растворы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5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2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7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Химические реакции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37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3" w:firstLine="0"/>
              <w:jc w:val="center"/>
            </w:pPr>
            <w:r>
              <w:t xml:space="preserve">31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4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70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3" w:firstLine="0"/>
              <w:jc w:val="center"/>
            </w:pPr>
            <w:r>
              <w:t xml:space="preserve">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7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1811" w:rsidRDefault="005F42B1">
            <w:pPr>
              <w:spacing w:after="0" w:line="259" w:lineRule="auto"/>
              <w:ind w:left="0" w:right="414" w:firstLine="0"/>
              <w:jc w:val="right"/>
            </w:pPr>
            <w:r>
              <w:rPr>
                <w:b/>
              </w:rPr>
              <w:t xml:space="preserve">9 класс 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1811" w:rsidRDefault="00791811">
            <w:pPr>
              <w:spacing w:after="160" w:line="259" w:lineRule="auto"/>
              <w:ind w:left="0" w:firstLine="0"/>
              <w:jc w:val="left"/>
            </w:pPr>
          </w:p>
        </w:tc>
      </w:tr>
      <w:tr w:rsidR="00791811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Неметаллы IV – VII групп и их со- единения.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26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3" w:firstLine="0"/>
              <w:jc w:val="center"/>
            </w:pPr>
            <w:r>
              <w:t xml:space="preserve">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61" w:firstLine="0"/>
              <w:jc w:val="center"/>
            </w:pPr>
            <w:r>
              <w:t xml:space="preserve"> </w:t>
            </w:r>
          </w:p>
        </w:tc>
      </w:tr>
      <w:tr w:rsidR="00791811">
        <w:trPr>
          <w:trHeight w:val="56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Кислород. Водород.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15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3" w:firstLine="0"/>
              <w:jc w:val="center"/>
            </w:pPr>
            <w: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5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6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t xml:space="preserve">Металлы и их соединения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18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3" w:firstLine="0"/>
              <w:jc w:val="center"/>
            </w:pPr>
            <w:r>
              <w:t xml:space="preserve">16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1 </w:t>
            </w:r>
          </w:p>
        </w:tc>
      </w:tr>
      <w:tr w:rsidR="00791811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</w:pPr>
            <w:r>
              <w:t xml:space="preserve">Первоначальные сведения об ор- ганических веществах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9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5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8" w:firstLine="0"/>
              <w:jc w:val="center"/>
            </w:pPr>
            <w:r>
              <w:t xml:space="preserve">- </w:t>
            </w:r>
          </w:p>
        </w:tc>
      </w:tr>
      <w:tr w:rsidR="00791811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10" w:firstLine="0"/>
              <w:jc w:val="center"/>
            </w:pPr>
            <w:r>
              <w:t xml:space="preserve">68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3" w:firstLine="0"/>
              <w:jc w:val="center"/>
            </w:pPr>
            <w:r>
              <w:t xml:space="preserve">58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94" w:firstLine="0"/>
              <w:jc w:val="center"/>
            </w:pPr>
            <w: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811" w:rsidRDefault="005F42B1">
            <w:pPr>
              <w:spacing w:after="0" w:line="259" w:lineRule="auto"/>
              <w:ind w:left="101" w:firstLine="0"/>
              <w:jc w:val="center"/>
            </w:pPr>
            <w:r>
              <w:t xml:space="preserve">7 </w:t>
            </w:r>
          </w:p>
        </w:tc>
      </w:tr>
    </w:tbl>
    <w:p w:rsidR="00791811" w:rsidRDefault="005F42B1">
      <w:pPr>
        <w:spacing w:after="0" w:line="259" w:lineRule="auto"/>
        <w:ind w:left="0" w:firstLine="0"/>
        <w:jc w:val="left"/>
      </w:pPr>
      <w:r>
        <w:t xml:space="preserve"> </w:t>
      </w:r>
    </w:p>
    <w:p w:rsidR="00791811" w:rsidRDefault="005F42B1">
      <w:pPr>
        <w:spacing w:after="0" w:line="259" w:lineRule="auto"/>
        <w:ind w:left="0" w:right="9444" w:firstLine="0"/>
        <w:jc w:val="right"/>
      </w:pPr>
      <w:r>
        <w:t xml:space="preserve"> </w:t>
      </w:r>
    </w:p>
    <w:p w:rsidR="00791811" w:rsidRDefault="005F42B1">
      <w:pPr>
        <w:spacing w:after="0" w:line="259" w:lineRule="auto"/>
        <w:ind w:left="0" w:right="9444" w:firstLine="0"/>
        <w:jc w:val="right"/>
      </w:pPr>
      <w:r>
        <w:lastRenderedPageBreak/>
        <w:t xml:space="preserve"> </w:t>
      </w:r>
    </w:p>
    <w:sectPr w:rsidR="00791811">
      <w:pgSz w:w="11906" w:h="16838"/>
      <w:pgMar w:top="569" w:right="561" w:bottom="77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B67FE"/>
    <w:multiLevelType w:val="hybridMultilevel"/>
    <w:tmpl w:val="6B74C342"/>
    <w:lvl w:ilvl="0" w:tplc="6442C17E">
      <w:start w:val="6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8A77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01D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8B0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985D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DCE09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CBB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AB3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EEC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843CF"/>
    <w:multiLevelType w:val="hybridMultilevel"/>
    <w:tmpl w:val="54F24722"/>
    <w:lvl w:ilvl="0" w:tplc="78B067FC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C8D7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89B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EA3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82FA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3A77F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6B2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A515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660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41622C"/>
    <w:multiLevelType w:val="hybridMultilevel"/>
    <w:tmpl w:val="19FE9118"/>
    <w:lvl w:ilvl="0" w:tplc="EB98BE7C">
      <w:start w:val="4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EF0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CA83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E77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00E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2FE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8ED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2FF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E7D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6D2235"/>
    <w:multiLevelType w:val="hybridMultilevel"/>
    <w:tmpl w:val="096CD342"/>
    <w:lvl w:ilvl="0" w:tplc="07A2426C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4AA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EB7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03A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CA6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85F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263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63D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C89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B467CA"/>
    <w:multiLevelType w:val="hybridMultilevel"/>
    <w:tmpl w:val="F9CED4DC"/>
    <w:lvl w:ilvl="0" w:tplc="BBEE2CD4">
      <w:start w:val="6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E7E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4DE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C09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C2F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4B5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A91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2A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008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BD5181"/>
    <w:multiLevelType w:val="hybridMultilevel"/>
    <w:tmpl w:val="167E51CE"/>
    <w:lvl w:ilvl="0" w:tplc="C3DAF3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C1B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C87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4B8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61F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214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86B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844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C73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85581C"/>
    <w:multiLevelType w:val="hybridMultilevel"/>
    <w:tmpl w:val="E5C08E12"/>
    <w:lvl w:ilvl="0" w:tplc="BF5A6BD8">
      <w:start w:val="8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47814">
      <w:start w:val="1"/>
      <w:numFmt w:val="lowerLetter"/>
      <w:lvlText w:val="%2"/>
      <w:lvlJc w:val="left"/>
      <w:pPr>
        <w:ind w:left="6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C7DC8">
      <w:start w:val="1"/>
      <w:numFmt w:val="lowerRoman"/>
      <w:lvlText w:val="%3"/>
      <w:lvlJc w:val="left"/>
      <w:pPr>
        <w:ind w:left="6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CF298">
      <w:start w:val="1"/>
      <w:numFmt w:val="decimal"/>
      <w:lvlText w:val="%4"/>
      <w:lvlJc w:val="left"/>
      <w:pPr>
        <w:ind w:left="7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F8D49E">
      <w:start w:val="1"/>
      <w:numFmt w:val="lowerLetter"/>
      <w:lvlText w:val="%5"/>
      <w:lvlJc w:val="left"/>
      <w:pPr>
        <w:ind w:left="8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C3EC6">
      <w:start w:val="1"/>
      <w:numFmt w:val="lowerRoman"/>
      <w:lvlText w:val="%6"/>
      <w:lvlJc w:val="left"/>
      <w:pPr>
        <w:ind w:left="9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EF01E">
      <w:start w:val="1"/>
      <w:numFmt w:val="decimal"/>
      <w:lvlText w:val="%7"/>
      <w:lvlJc w:val="left"/>
      <w:pPr>
        <w:ind w:left="9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CBF1E">
      <w:start w:val="1"/>
      <w:numFmt w:val="lowerLetter"/>
      <w:lvlText w:val="%8"/>
      <w:lvlJc w:val="left"/>
      <w:pPr>
        <w:ind w:left="10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E80C8">
      <w:start w:val="1"/>
      <w:numFmt w:val="lowerRoman"/>
      <w:lvlText w:val="%9"/>
      <w:lvlJc w:val="left"/>
      <w:pPr>
        <w:ind w:left="11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5D6226"/>
    <w:multiLevelType w:val="hybridMultilevel"/>
    <w:tmpl w:val="321CB9BC"/>
    <w:lvl w:ilvl="0" w:tplc="F42A90A8">
      <w:start w:val="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01F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202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C37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A91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1E0B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0B0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8C7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2AE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971AE4"/>
    <w:multiLevelType w:val="hybridMultilevel"/>
    <w:tmpl w:val="A91AC3EA"/>
    <w:lvl w:ilvl="0" w:tplc="5AD89C06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E9C7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EBE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E48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41B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46C9A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E13E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F434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A3A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764A23"/>
    <w:multiLevelType w:val="hybridMultilevel"/>
    <w:tmpl w:val="AF7002A0"/>
    <w:lvl w:ilvl="0" w:tplc="F20C7398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849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EAB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20D4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05B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D2EB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A1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E8B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6B4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4E258C"/>
    <w:multiLevelType w:val="hybridMultilevel"/>
    <w:tmpl w:val="4246CAE4"/>
    <w:lvl w:ilvl="0" w:tplc="3F30A2E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27C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0D8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4A3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0EE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E420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6F2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C93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CC5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11"/>
    <w:rsid w:val="005F42B1"/>
    <w:rsid w:val="0079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C3ED0-3E13-4402-ADC6-A0135230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7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3896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№7</dc:creator>
  <cp:keywords/>
  <cp:lastModifiedBy>school</cp:lastModifiedBy>
  <cp:revision>2</cp:revision>
  <dcterms:created xsi:type="dcterms:W3CDTF">2021-02-14T10:19:00Z</dcterms:created>
  <dcterms:modified xsi:type="dcterms:W3CDTF">2021-02-14T10:19:00Z</dcterms:modified>
</cp:coreProperties>
</file>